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3C" w:rsidRPr="00AA003C" w:rsidRDefault="00AA003C" w:rsidP="00AA003C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2"/>
          <w:szCs w:val="32"/>
        </w:rPr>
      </w:pPr>
      <w:r w:rsidRPr="00AA003C">
        <w:rPr>
          <w:rStyle w:val="c1"/>
          <w:b/>
          <w:bCs/>
          <w:i/>
          <w:iCs/>
          <w:color w:val="000000"/>
          <w:sz w:val="32"/>
          <w:szCs w:val="32"/>
        </w:rPr>
        <w:t>Тестовые задания по дисциплине «Информатика»</w:t>
      </w:r>
    </w:p>
    <w:p w:rsidR="00AA003C" w:rsidRPr="00AA003C" w:rsidRDefault="00AA003C" w:rsidP="00AA003C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2"/>
          <w:szCs w:val="32"/>
        </w:rPr>
      </w:pPr>
      <w:r w:rsidRPr="00AA003C">
        <w:rPr>
          <w:rStyle w:val="c1"/>
          <w:b/>
          <w:bCs/>
          <w:i/>
          <w:iCs/>
          <w:color w:val="000000"/>
          <w:sz w:val="32"/>
          <w:szCs w:val="32"/>
        </w:rPr>
        <w:t>тема «Компьютерные сети. Интернет»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b/>
          <w:bCs/>
          <w:color w:val="000000"/>
          <w:sz w:val="28"/>
          <w:szCs w:val="28"/>
        </w:rPr>
      </w:pP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Понятие "телекоммуникация" означает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проверку работоспособности компьютера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обмен информацией на расстоянии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одно из важнейших свойств модема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Протоколы компьютерных сетей - это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сетевые программы, которые ведут диалог между пользователем и компьютером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стандарты, определяющие формы представления и способы передачи сообщений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различные марки компьютеров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№3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Одна из важнейших характеристик модема является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скорость передачи данных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длина сетевого кабеля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вид передаваемой информации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№4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Для подключения компьютера в уже существующую локальную сеть необходимо, как минимум, следующий набор средств: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модем, телефон и кабель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звуковая карта и автоответчик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сетевая карта, кабель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№5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Центральный компьютер, предоставляющий остальным компьютерам локальной сети сервисы и данные, называется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рабочей станцией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последовательным портом связи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сервером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№6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Совокупность условий и правил обмена информацией называется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выделенным каналом связи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компьютерной сетью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протоколом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№7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Компьютерные сети, действующие в пределах одного какого-либо помещения, предприятия, учреждения, называют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локальными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региональными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глобальными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№8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lastRenderedPageBreak/>
        <w:t>Выберите 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принципы функционирования всех компьютерных сетей совершенно одинаковы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для компьютерных коммуникаций используются коммутируемые телефонные линии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максимальную скорость передачи обеспечивают все существующие модемы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№9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Современные модемы не обеспечивают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прием и передачу факсимильных сообщений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автоматическое соединение с модемом на другом конце линии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анализ полученной информации и вычисления с ее использованием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№10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Задача любой компьютерной сети заключается в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согласовании работы всех компонентов каждого компьютера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получении и отправки корреспонденции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обмене информацией между компьютерами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№11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Для передачи информации в локальных сетях обычно используют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телефонную сеть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спутниковую связь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кабель "витая пара"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№12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Выберите 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к кабелю передачи данных подключено каждое устройство сети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локальные компьютерные сети не ограничивают расстояние между соединенными компьютерами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кабель передачи данных не обязательно должен быть подключен к сетевой карте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№13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Одна из важнейших характеристик компьютерной сети является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стоимость сетевого оборудования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вид передаваемой информации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скорость передачи данных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№14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Выберите неверное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рабочей станцией называется любой компьютер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сервер обслуживает всех пользователей сети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в компьютерных сетях могут использоваться только одинаковые компьютеры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№15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Совокупность условий и правил обмена информацией называется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выделенным каналом связи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компьютерной сетью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3) протоколом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№16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Электронная поста позволяет передавать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только почтовые сообщения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видеоизображения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почтовые сообщения и приложенные к ним файлы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№17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Глобальные компьютерные сети дают возможность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организовать совместное использование ресурсов, а также общение множества пользователей, расположенных сравнительно недалеко друг от друга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организовать обмен данными на больших расстояниях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передавать электроэнергию на очень большие расстояния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№18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Сетевые серверы - это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узлы связи на базе мощных компьютеров, обеспечивающие круглосуточную передачу информации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стандартные декодирующие устройства, с помощью которых любой компьютер может подключиться к глобальной сети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различные персональные компьютеры, связанные с разными организациями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№19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Выберите 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по электронной почте можно вести только частную переписку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с помощью Интернета невозможно получить доступ к файлам на компьютерах, расположенных в других странах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с глобальной сетью тесно связаны понятия киберпространства и виртуальной реальности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№20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Гипертекст - это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структурированный текст, в котором могут осуществляться переходы по выделенным ссылкам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текст, введенный с клавиатуры в память компьютера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текст, в котором используется очень сложный шифр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№21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Организация, предоставляющая услуги по подключению к Интернету пользовательских персональных компьютеров, называется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браузером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провайдером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рабочей станцией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№22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Глобальная компьютерная сеть не позволяет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передавать изображения в реальном времени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обеспечивать электропитанием рабочую станцию или сервер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передавать различные речевые сообщения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Вопрос №23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Выберите 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первая компьютерная сеть была создана в США в 1969 г.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2) глобальная сеть является </w:t>
      </w:r>
      <w:r w:rsidR="001E7268">
        <w:rPr>
          <w:rStyle w:val="c1"/>
          <w:color w:val="000000"/>
          <w:sz w:val="28"/>
          <w:szCs w:val="28"/>
        </w:rPr>
        <w:t>одно ранговой</w:t>
      </w:r>
      <w:bookmarkStart w:id="0" w:name="_GoBack"/>
      <w:bookmarkEnd w:id="0"/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модем производит вычисления согласно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№24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Узлы связи на базе мощных компьютеров, обеспечивающих круглосуточную передачу информации, - это...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стандартные декодирующие устройства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сетевые серверы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любые персональные компьютеры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№25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Поисковые системы общего назначения позволяют находить документы в WWW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1) по ключевым словам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по назначениям протоколов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по ASCII - кодам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№26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Организация, которым необходимо предоставить широкий доступ к своим хранилищам файлов, могут сделать это, используя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WWW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FTP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электронную почту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№27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Укажите сервис, устанавливающий расстояние, ради которого десятки миллионов людей становятся пользователями Интернета: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HTTP - сервер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FTP - сервер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e-mail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№28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Для отправления почтового сообщения по электронной почте надо обязательно указать ...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файловые вложения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2) текст письма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3) адрес почтового ящика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Вопрос №29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Выберите неверное высказывание: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1) программное обеспечение для работы с Интернетом развивается очень быстро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2) отличие гипертекста состоит в том, что формат его хранения и передачи не является стандартным для всей сети</w:t>
      </w:r>
    </w:p>
    <w:p w:rsidR="00AA003C" w:rsidRDefault="00AA003C" w:rsidP="00AA003C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3) доступ к магазинам электронной торговли обычно организован с помощью гипертекстовых страниц</w:t>
      </w:r>
    </w:p>
    <w:p w:rsidR="00C34F05" w:rsidRDefault="00C34F05"/>
    <w:sectPr w:rsidR="00C34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D6F"/>
    <w:rsid w:val="001E7268"/>
    <w:rsid w:val="004A2D6F"/>
    <w:rsid w:val="00AA003C"/>
    <w:rsid w:val="00C3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A0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A003C"/>
  </w:style>
  <w:style w:type="paragraph" w:customStyle="1" w:styleId="c0">
    <w:name w:val="c0"/>
    <w:basedOn w:val="a"/>
    <w:rsid w:val="00AA0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A0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A003C"/>
  </w:style>
  <w:style w:type="paragraph" w:customStyle="1" w:styleId="c0">
    <w:name w:val="c0"/>
    <w:basedOn w:val="a"/>
    <w:rsid w:val="00AA0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890</Words>
  <Characters>5076</Characters>
  <Application>Microsoft Office Word</Application>
  <DocSecurity>0</DocSecurity>
  <Lines>42</Lines>
  <Paragraphs>11</Paragraphs>
  <ScaleCrop>false</ScaleCrop>
  <Company/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Дорошин</dc:creator>
  <cp:keywords/>
  <dc:description/>
  <cp:lastModifiedBy>Иван Дорошин</cp:lastModifiedBy>
  <cp:revision>5</cp:revision>
  <dcterms:created xsi:type="dcterms:W3CDTF">2016-11-19T08:21:00Z</dcterms:created>
  <dcterms:modified xsi:type="dcterms:W3CDTF">2016-11-20T06:19:00Z</dcterms:modified>
</cp:coreProperties>
</file>